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AI-assisted coding and maintenance</w:t>
      </w:r>
    </w:p>
    <w:p>
      <w:pPr>
        <w:spacing w:after="140"/>
      </w:pPr>
      <w:r>
        <w:t xml:space="preserve">Intermediate · Coding · Free course workbook</w:t>
      </w:r>
    </w:p>
    <w:p>
      <w:pPr>
        <w:spacing w:after="140"/>
      </w:pPr>
      <w:r>
        <w:t xml:space="preserve">AI Tools Academy · 21 October 2026</w:t>
      </w:r>
    </w:p>
    <w:p>
      <w:pPr>
        <w:spacing w:after="140"/>
      </w:pPr>
      <w:r>
        <w:t xml:space="preserve">Use specifications, tests, debugging and dependency review to make AI coding work inspectable.</w:t>
      </w:r>
    </w:p>
    <w:p>
      <w:pPr>
        <w:spacing w:after="140"/>
      </w:pPr>
      <w:r>
        <w:t xml:space="preserve">Before you start: Able to read simple code; exercises can be completed as design reviews.</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Specify behaviour before generating code</w:t>
      </w:r>
    </w:p>
    <w:p>
      <w:pPr>
        <w:spacing w:after="140"/>
      </w:pPr>
      <w:r>
        <w:t xml:space="preserve"/>
      </w:r>
    </w:p>
    <w:p>
      <w:pPr>
        <w:spacing w:after="140"/>
      </w:pPr>
      <w:r>
        <w:t xml:space="preserve">Learning outcome: Turn a feature request into observable cases.</w:t>
      </w:r>
    </w:p>
    <w:p>
      <w:pPr>
        <w:spacing w:after="140"/>
      </w:pPr>
      <w:r>
        <w:t xml:space="preserve"/>
      </w:r>
    </w:p>
    <w:p>
      <w:pPr>
        <w:spacing w:after="140"/>
      </w:pPr>
      <w:r>
        <w:t xml:space="preserve">A coding request needs behaviour, boundaries and an environment. State the inputs, expected outputs and failure cases before asking for an implementation. Identify the existing conventions and files that the change should fit. Avoid asking for an entire application when the problem is one defined function.</w:t>
      </w:r>
    </w:p>
    <w:p>
      <w:pPr>
        <w:spacing w:after="140"/>
      </w:pPr>
      <w:r>
        <w:t xml:space="preserve"/>
      </w:r>
    </w:p>
    <w:p>
      <w:pPr>
        <w:spacing w:after="140"/>
      </w:pPr>
      <w:r>
        <w:t xml:space="preserve">Acceptance cases should be independent of the proposed code. If the same mistaken assumption appears in both implementation and test, a green result can be misleading. Include at least one empty input, one invalid input and one boundary value. Keep user-facing behaviour distinct from an implementation preference so a reviewer can challenge unnecessary complexity.</w:t>
      </w:r>
    </w:p>
    <w:p>
      <w:pPr>
        <w:spacing w:after="140"/>
      </w:pPr>
      <w:r>
        <w:t xml:space="preserve"/>
      </w:r>
    </w:p>
    <w:p>
      <w:pPr>
        <w:spacing w:after="140"/>
      </w:pPr>
      <w:r>
        <w:t xml:space="preserve">Worked example</w:t>
      </w:r>
    </w:p>
    <w:p>
      <w:pPr>
        <w:spacing w:after="140"/>
      </w:pPr>
      <w:r>
        <w:t xml:space="preserve"/>
      </w:r>
    </w:p>
    <w:p>
      <w:pPr>
        <w:spacing w:after="140"/>
      </w:pPr>
      <w:r>
        <w:t xml:space="preserve">A fictional function calculates a percentage reduction. The specification says old=30 and new=24 gives 20%; old=0 is undefined and must return an explicit error; an increase must not be labelled a saving. Asking only for “a percentage helper” leaves all three decisions open to guessing.</w:t>
      </w:r>
    </w:p>
    <w:p>
      <w:pPr>
        <w:spacing w:after="140"/>
      </w:pPr>
      <w:r>
        <w:t xml:space="preserve"/>
      </w:r>
    </w:p>
    <w:p>
      <w:pPr>
        <w:spacing w:after="140"/>
      </w:pPr>
      <w:r>
        <w:t xml:space="preserve">Try it yourself</w:t>
      </w:r>
    </w:p>
    <w:p>
      <w:pPr>
        <w:spacing w:after="140"/>
      </w:pPr>
      <w:r>
        <w:t xml:space="preserve"/>
      </w:r>
    </w:p>
    <w:p>
      <w:pPr>
        <w:spacing w:after="140"/>
      </w:pPr>
      <w:r>
        <w:t xml:space="preserve">Write acceptance cases for old=30/new=24, old=0/new=5 and old=10/new=12. Decide whether increases return a negative reduction or a separate label.</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first result is 20%. The second needs the defined error behaviour. The third is a 20% increase, equivalently a -20% reduction if that is the agreed contract. Keep wording and calculation consistent.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define the test result?</w:t>
      </w:r>
    </w:p>
    <w:p>
      <w:pPr>
        <w:spacing w:after="140"/>
      </w:pPr>
      <w:r>
        <w:t xml:space="preserve"/>
      </w:r>
    </w:p>
    <w:p>
      <w:pPr>
        <w:spacing w:after="140"/>
      </w:pPr>
      <w:r>
        <w:t xml:space="preserve">1. The agreed behaviour and independently checked examples</w:t>
      </w:r>
    </w:p>
    <w:p>
      <w:pPr>
        <w:spacing w:after="140"/>
      </w:pPr>
      <w:r>
        <w:t xml:space="preserve">2. Whatever the generated function currently returns</w:t>
      </w:r>
    </w:p>
    <w:p>
      <w:pPr>
        <w:spacing w:after="140"/>
      </w:pPr>
      <w:r>
        <w:t xml:space="preserve">3. The answer that makes every test green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agreed behaviour and independently checked examples. Expected values should come from the agreed contract and independent reasoning. Copying the current implementation into the test can preserve the same defect in both places.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(/downloads/course-packs/ai-assisted-coding.docx)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effective agent design (https://www.anthropic.com/engineering/building-effective-agents)</w:t>
      </w:r>
    </w:p>
    <w:p>
      <w:pPr>
        <w:spacing w:after="140"/>
      </w:pPr>
      <w:r>
        <w:t xml:space="preserve">- Anthropic: evaluating agents (https://www.anthropic.com/research/demystifying-evals-for-ai-agents)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Give the assistant a repository map</w:t>
      </w:r>
    </w:p>
    <w:p>
      <w:pPr>
        <w:spacing w:after="140"/>
      </w:pPr>
      <w:r>
        <w:t xml:space="preserve"/>
      </w:r>
    </w:p>
    <w:p>
      <w:pPr>
        <w:spacing w:after="140"/>
      </w:pPr>
      <w:r>
        <w:t xml:space="preserve">Learning outcome: Supply relevant context without dumping the whole project.</w:t>
      </w:r>
    </w:p>
    <w:p>
      <w:pPr>
        <w:spacing w:after="140"/>
      </w:pPr>
      <w:r>
        <w:t xml:space="preserve"/>
      </w:r>
    </w:p>
    <w:p>
      <w:pPr>
        <w:spacing w:after="140"/>
      </w:pPr>
      <w:r>
        <w:t xml:space="preserve">An assistant modifying a codebase needs the project's entry points, conventions and relevant dependencies. A focused repository map tells it where the behaviour lives and where tests belong. More files are not always better context.</w:t>
      </w:r>
    </w:p>
    <w:p>
      <w:pPr>
        <w:spacing w:after="140"/>
      </w:pPr>
      <w:r>
        <w:t xml:space="preserve"/>
      </w:r>
    </w:p>
    <w:p>
      <w:pPr>
        <w:spacing w:after="140"/>
      </w:pPr>
      <w:r>
        <w:t xml:space="preserve">Read project instructions and inspect neighbouring implementations before editing. Identify generated files so the change is made in source rather than only in build output. Keep secrets and unrelated personal data out of prompts. Ask for a short change scope, then inspect the actual diff. A plausible file name in an explanation does not establish that the file exists or was changed.</w:t>
      </w:r>
    </w:p>
    <w:p>
      <w:pPr>
        <w:spacing w:after="140"/>
      </w:pPr>
      <w:r>
        <w:t xml:space="preserve"/>
      </w:r>
    </w:p>
    <w:p>
      <w:pPr>
        <w:spacing w:after="140"/>
      </w:pPr>
      <w:r>
        <w:t xml:space="preserve">Worked example</w:t>
      </w:r>
    </w:p>
    <w:p>
      <w:pPr>
        <w:spacing w:after="140"/>
      </w:pPr>
      <w:r>
        <w:t xml:space="preserve"/>
      </w:r>
    </w:p>
    <w:p>
      <w:pPr>
        <w:spacing w:after="140"/>
      </w:pPr>
      <w:r>
        <w:t xml:space="preserve">A fictional site generates static pages from lesson files. Editing the exported HTML changes one preview but the next build overwrites it. The useful map identifies the content directory, renderer and build command. The fix belongs in the source lesson or renderer, followed by a rebuild.</w:t>
      </w:r>
    </w:p>
    <w:p>
      <w:pPr>
        <w:spacing w:after="140"/>
      </w:pPr>
      <w:r>
        <w:t xml:space="preserve"/>
      </w:r>
    </w:p>
    <w:p>
      <w:pPr>
        <w:spacing w:after="140"/>
      </w:pPr>
      <w:r>
        <w:t xml:space="preserve">Try it yourself</w:t>
      </w:r>
    </w:p>
    <w:p>
      <w:pPr>
        <w:spacing w:after="140"/>
      </w:pPr>
      <w:r>
        <w:t xml:space="preserve"/>
      </w:r>
    </w:p>
    <w:p>
      <w:pPr>
        <w:spacing w:after="140"/>
      </w:pPr>
      <w:r>
        <w:t xml:space="preserve">Write a repository map for a hypothetical lesson site: source content, page renderer, tests and generated output. Mark which files should never be treated as the sole source of a fix.</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map should make the build relationship explicit. Generated output is evidence of a build, while source is what must reproduce the change. Review both the intended edit and any unexpected extra files.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change exists only in generated HTML. What is the maintenance risk?</w:t>
      </w:r>
    </w:p>
    <w:p>
      <w:pPr>
        <w:spacing w:after="140"/>
      </w:pPr>
      <w:r>
        <w:t xml:space="preserve"/>
      </w:r>
    </w:p>
    <w:p>
      <w:pPr>
        <w:spacing w:after="140"/>
      </w:pPr>
      <w:r>
        <w:t xml:space="preserve">1. It no longer needs testing</w:t>
      </w:r>
    </w:p>
    <w:p>
      <w:pPr>
        <w:spacing w:after="140"/>
      </w:pPr>
      <w:r>
        <w:t xml:space="preserve">2. A subsequent build can overwrite it</w:t>
      </w:r>
    </w:p>
    <w:p>
      <w:pPr>
        <w:spacing w:after="140"/>
      </w:pPr>
      <w:r>
        <w:t xml:space="preserve">3. It is automatically preserved in source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subsequent build can overwrite it. Generated files are recreated from source. A fix made only in exported HTML can disappear on the next build, so the source must reproduce the intended change.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(/downloads/course-packs/ai-assisted-coding.docx)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effective agent design (https://www.anthropic.com/engineering/building-effective-agents)</w:t>
      </w:r>
    </w:p>
    <w:p>
      <w:pPr>
        <w:spacing w:after="140"/>
      </w:pPr>
      <w:r>
        <w:t xml:space="preserve">- Anthropic: evaluating agents (https://www.anthropic.com/research/demystifying-evals-for-ai-agents)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Test the bug, not the implementation</w:t>
      </w:r>
    </w:p>
    <w:p>
      <w:pPr>
        <w:spacing w:after="140"/>
      </w:pPr>
      <w:r>
        <w:t xml:space="preserve"/>
      </w:r>
    </w:p>
    <w:p>
      <w:pPr>
        <w:spacing w:after="140"/>
      </w:pPr>
      <w:r>
        <w:t xml:space="preserve">Learning outcome: Create a failing behavioural case before fixing a defect.</w:t>
      </w:r>
    </w:p>
    <w:p>
      <w:pPr>
        <w:spacing w:after="140"/>
      </w:pPr>
      <w:r>
        <w:t xml:space="preserve"/>
      </w:r>
    </w:p>
    <w:p>
      <w:pPr>
        <w:spacing w:after="140"/>
      </w:pPr>
      <w:r>
        <w:t xml:space="preserve">A useful regression test reproduces the behaviour that matters to a user. It should fail for the known defect and pass when the defect is fixed. A test that merely repeats the implementation's internal formula may preserve the same mistake.</w:t>
      </w:r>
    </w:p>
    <w:p>
      <w:pPr>
        <w:spacing w:after="140"/>
      </w:pPr>
      <w:r>
        <w:t xml:space="preserve"/>
      </w:r>
    </w:p>
    <w:p>
      <w:pPr>
        <w:spacing w:after="140"/>
      </w:pPr>
      <w:r>
        <w:t xml:space="preserve">Use independently worked expected values. Keep the test small enough that a failure is understandable. Where a defect spans storage or a network boundary, test the boundary rather than replacing every interesting component with a mock. After fixing the issue, run the focused case and the relevant surrounding checks. Broader tests should answer a concrete risk, not substitute for understanding the failure.</w:t>
      </w:r>
    </w:p>
    <w:p>
      <w:pPr>
        <w:spacing w:after="140"/>
      </w:pPr>
      <w:r>
        <w:t xml:space="preserve"/>
      </w:r>
    </w:p>
    <w:p>
      <w:pPr>
        <w:spacing w:after="140"/>
      </w:pPr>
      <w:r>
        <w:t xml:space="preserve">Worked example</w:t>
      </w:r>
    </w:p>
    <w:p>
      <w:pPr>
        <w:spacing w:after="140"/>
      </w:pPr>
      <w:r>
        <w:t xml:space="preserve"/>
      </w:r>
    </w:p>
    <w:p>
      <w:pPr>
        <w:spacing w:after="140"/>
      </w:pPr>
      <w:r>
        <w:t xml:space="preserve">A fictional app restores a saved stage value of 9 even though only stages 0, 1 and 2 exist. The page goes blank. A useful test supplies the invalid saved value and expects rejection or an explicit recovery state. Testing that the renderer accepts whatever number it receives would encode the defect.</w:t>
      </w:r>
    </w:p>
    <w:p>
      <w:pPr>
        <w:spacing w:after="140"/>
      </w:pPr>
      <w:r>
        <w:t xml:space="preserve"/>
      </w:r>
    </w:p>
    <w:p>
      <w:pPr>
        <w:spacing w:after="140"/>
      </w:pPr>
      <w:r>
        <w:t xml:space="preserve">Try it yourself</w:t>
      </w:r>
    </w:p>
    <w:p>
      <w:pPr>
        <w:spacing w:after="140"/>
      </w:pPr>
      <w:r>
        <w:t xml:space="preserve"/>
      </w:r>
    </w:p>
    <w:p>
      <w:pPr>
        <w:spacing w:after="140"/>
      </w:pPr>
      <w:r>
        <w:t xml:space="preserve">Define tests for missing stage, stages 0 and 2, and invalid values -1, 3 and a string. Describe the intended recovery without writing the implementation.</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default for a missing optional stage can be 0 if that is the contract. Out-of-range and wrong-type values need rejection or a documented recovery. The test should not silently turn every corrupt value into valid progress.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test best protects against the defect?</w:t>
      </w:r>
    </w:p>
    <w:p>
      <w:pPr>
        <w:spacing w:after="140"/>
      </w:pPr>
      <w:r>
        <w:t xml:space="preserve"/>
      </w:r>
    </w:p>
    <w:p>
      <w:pPr>
        <w:spacing w:after="140"/>
      </w:pPr>
      <w:r>
        <w:t xml:space="preserve">1. The component uses the same variable name as before</w:t>
      </w:r>
    </w:p>
    <w:p>
      <w:pPr>
        <w:spacing w:after="140"/>
      </w:pPr>
      <w:r>
        <w:t xml:space="preserve">2. The page has at least one div element</w:t>
      </w:r>
    </w:p>
    <w:p>
      <w:pPr>
        <w:spacing w:after="140"/>
      </w:pPr>
      <w:r>
        <w:t xml:space="preserve">3. An invalid saved stage produces the specified recovery behaviour</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An invalid saved stage produces the specified recovery behaviour. The behavioural test supplies an invalid stage and checks the specified recovery. Variable names and element counts do not establish that a user can recover from corrupt state.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(/downloads/course-packs/ai-assisted-coding.docx)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effective agent design (https://www.anthropic.com/engineering/building-effective-agents)</w:t>
      </w:r>
    </w:p>
    <w:p>
      <w:pPr>
        <w:spacing w:after="140"/>
      </w:pPr>
      <w:r>
        <w:t xml:space="preserve">- Anthropic: evaluating agents (https://www.anthropic.com/research/demystifying-evals-for-ai-agents)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Debug with a minimal reproduction</w:t>
      </w:r>
    </w:p>
    <w:p>
      <w:pPr>
        <w:spacing w:after="140"/>
      </w:pPr>
      <w:r>
        <w:t xml:space="preserve"/>
      </w:r>
    </w:p>
    <w:p>
      <w:pPr>
        <w:spacing w:after="140"/>
      </w:pPr>
      <w:r>
        <w:t xml:space="preserve">Learning outcome: Reduce uncertainty before asking for another rewrite.</w:t>
      </w:r>
    </w:p>
    <w:p>
      <w:pPr>
        <w:spacing w:after="140"/>
      </w:pPr>
      <w:r>
        <w:t xml:space="preserve"/>
      </w:r>
    </w:p>
    <w:p>
      <w:pPr>
        <w:spacing w:after="140"/>
      </w:pPr>
      <w:r>
        <w:t xml:space="preserve">When generated code fails, capture the exact symptom, input and environment. A minimal reproduction keeps the smallest set of conditions that still produces the problem. This helps distinguish a code defect from a stale build, configuration issue or incorrect expectation.</w:t>
      </w:r>
    </w:p>
    <w:p>
      <w:pPr>
        <w:spacing w:after="140"/>
      </w:pPr>
      <w:r>
        <w:t xml:space="preserve"/>
      </w:r>
    </w:p>
    <w:p>
      <w:pPr>
        <w:spacing w:after="140"/>
      </w:pPr>
      <w:r>
        <w:t xml:space="preserve">Change one relevant factor at a time. Preserve the original failure and record what each experiment ruled out. Avoid pasting credentials or personal records into a debugging conversation. A rewritten module that happens to work once is weaker evidence than an identified cause and a targeted fix that survives the original failing case.</w:t>
      </w:r>
    </w:p>
    <w:p>
      <w:pPr>
        <w:spacing w:after="140"/>
      </w:pPr>
      <w:r>
        <w:t xml:space="preserve"/>
      </w:r>
    </w:p>
    <w:p>
      <w:pPr>
        <w:spacing w:after="140"/>
      </w:pPr>
      <w:r>
        <w:t xml:space="preserve">Worked example</w:t>
      </w:r>
    </w:p>
    <w:p>
      <w:pPr>
        <w:spacing w:after="140"/>
      </w:pPr>
      <w:r>
        <w:t xml:space="preserve"/>
      </w:r>
    </w:p>
    <w:p>
      <w:pPr>
        <w:spacing w:after="140"/>
      </w:pPr>
      <w:r>
        <w:t xml:space="preserve">A fictional export works with plain text but fails when a title contains an ampersand. The minimal example is the title “Research &amp; review”, not the full private portfolio. Inspecting XML escaping identifies the missing transformation. Replacing the whole export library would obscure the cause and add unrelated risk.</w:t>
      </w:r>
    </w:p>
    <w:p>
      <w:pPr>
        <w:spacing w:after="140"/>
      </w:pPr>
      <w:r>
        <w:t xml:space="preserve"/>
      </w:r>
    </w:p>
    <w:p>
      <w:pPr>
        <w:spacing w:after="140"/>
      </w:pPr>
      <w:r>
        <w:t xml:space="preserve">Try it yourself</w:t>
      </w:r>
    </w:p>
    <w:p>
      <w:pPr>
        <w:spacing w:after="140"/>
      </w:pPr>
      <w:r>
        <w:t xml:space="preserve"/>
      </w:r>
    </w:p>
    <w:p>
      <w:pPr>
        <w:spacing w:after="140"/>
      </w:pPr>
      <w:r>
        <w:t xml:space="preserve">Write a bug report for the ampersand failure with expected result, actual result, minimal input and one proposed diagnostic check.</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report should retain the exact special character and confirm whether the generated document is well-formed. Test angle brackets and quotes too if the same escaping boundary handles them. Do not claim every Word feature has been tested.</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the most useful first debugging input?</w:t>
      </w:r>
    </w:p>
    <w:p>
      <w:pPr>
        <w:spacing w:after="140"/>
      </w:pPr>
      <w:r>
        <w:t xml:space="preserve"/>
      </w:r>
    </w:p>
    <w:p>
      <w:pPr>
        <w:spacing w:after="140"/>
      </w:pPr>
      <w:r>
        <w:t xml:space="preserve">1. The smallest non-sensitive example that still fails</w:t>
      </w:r>
    </w:p>
    <w:p>
      <w:pPr>
        <w:spacing w:after="140"/>
      </w:pPr>
      <w:r>
        <w:t xml:space="preserve">2. The entire private production dataset</w:t>
      </w:r>
    </w:p>
    <w:p>
      <w:pPr>
        <w:spacing w:after="140"/>
      </w:pPr>
      <w:r>
        <w:t xml:space="preserve">3. A request to rewrite every file from scratch</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smallest non-sensitive example that still fails. A minimal example preserves the failing condition while removing irrelevant complexity and private data. This makes the cause easier to isolate and the fix easier to verify.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(/downloads/course-packs/ai-assisted-coding.docx)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effective agent design (https://www.anthropic.com/engineering/building-effective-agents)</w:t>
      </w:r>
    </w:p>
    <w:p>
      <w:pPr>
        <w:spacing w:after="140"/>
      </w:pPr>
      <w:r>
        <w:t xml:space="preserve">- Anthropic: evaluating agents (https://www.anthropic.com/research/demystifying-evals-for-ai-agents)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Dependencies, diffs and reproducible handover</w:t>
      </w:r>
    </w:p>
    <w:p>
      <w:pPr>
        <w:spacing w:after="140"/>
      </w:pPr>
      <w:r>
        <w:t xml:space="preserve"/>
      </w:r>
    </w:p>
    <w:p>
      <w:pPr>
        <w:spacing w:after="140"/>
      </w:pPr>
      <w:r>
        <w:t xml:space="preserve">Learning outcome: Review what the change brings into the project.</w:t>
      </w:r>
    </w:p>
    <w:p>
      <w:pPr>
        <w:spacing w:after="140"/>
      </w:pPr>
      <w:r>
        <w:t xml:space="preserve"/>
      </w:r>
    </w:p>
    <w:p>
      <w:pPr>
        <w:spacing w:after="140"/>
      </w:pPr>
      <w:r>
        <w:t xml:space="preserve">Generated code can introduce new packages, configuration changes or assumptions about runtime versions. Inspect those additions rather than treating installation success as a complete review. Check whether the package is necessary, its source is the intended one and the project records a reproducible dependency set.</w:t>
      </w:r>
    </w:p>
    <w:p>
      <w:pPr>
        <w:spacing w:after="140"/>
      </w:pPr>
      <w:r>
        <w:t xml:space="preserve"/>
      </w:r>
    </w:p>
    <w:p>
      <w:pPr>
        <w:spacing w:after="140"/>
      </w:pPr>
      <w:r>
        <w:t xml:space="preserve">A handover should identify changed behaviour, build instructions and checks performed. Preserve required deployment files. Compare the final diff with the original task so unrelated edits are visible. Do not include local credentials, dependency folders or temporary personal test files in a source archive. A successful local preview alone does not prove that a clean environment can build it.</w:t>
      </w:r>
    </w:p>
    <w:p>
      <w:pPr>
        <w:spacing w:after="140"/>
      </w:pPr>
      <w:r>
        <w:t xml:space="preserve"/>
      </w:r>
    </w:p>
    <w:p>
      <w:pPr>
        <w:spacing w:after="140"/>
      </w:pPr>
      <w:r>
        <w:t xml:space="preserve">Worked example</w:t>
      </w:r>
    </w:p>
    <w:p>
      <w:pPr>
        <w:spacing w:after="140"/>
      </w:pPr>
      <w:r>
        <w:t xml:space="preserve"/>
      </w:r>
    </w:p>
    <w:p>
      <w:pPr>
        <w:spacing w:after="140"/>
      </w:pPr>
      <w:r>
        <w:t xml:space="preserve">A fictional feature adds a date-formatting package to display one ISO date. A reviewer notices the project already has a tested formatter. Reusing it avoids another dependency. The final handover includes the source edit, its test and the unchanged lockfile, plus the command used to build the site.</w:t>
      </w:r>
    </w:p>
    <w:p>
      <w:pPr>
        <w:spacing w:after="140"/>
      </w:pPr>
      <w:r>
        <w:t xml:space="preserve"/>
      </w:r>
    </w:p>
    <w:p>
      <w:pPr>
        <w:spacing w:after="140"/>
      </w:pPr>
      <w:r>
        <w:t xml:space="preserve">Try it yourself</w:t>
      </w:r>
    </w:p>
    <w:p>
      <w:pPr>
        <w:spacing w:after="140"/>
      </w:pPr>
      <w:r>
        <w:t xml:space="preserve"/>
      </w:r>
    </w:p>
    <w:p>
      <w:pPr>
        <w:spacing w:after="140"/>
      </w:pPr>
      <w:r>
        <w:t xml:space="preserve">Create a handover checklist for a small website fix. Include source completeness, dependency changes, build command, test evidence and a limitation statement.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record should distinguish tests actually run from tests merely proposed. If the clean build was not checked, say so. Avoid claiming a security audit simply because an installation command reported no warnings.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does a successful local preview establish?</w:t>
      </w:r>
    </w:p>
    <w:p>
      <w:pPr>
        <w:spacing w:after="140"/>
      </w:pPr>
      <w:r>
        <w:t xml:space="preserve"/>
      </w:r>
    </w:p>
    <w:p>
      <w:pPr>
        <w:spacing w:after="140"/>
      </w:pPr>
      <w:r>
        <w:t xml:space="preserve">1. That all dependencies are safe and necessary</w:t>
      </w:r>
    </w:p>
    <w:p>
      <w:pPr>
        <w:spacing w:after="140"/>
      </w:pPr>
      <w:r>
        <w:t xml:space="preserve">2. That the observed preview worked in that environment</w:t>
      </w:r>
    </w:p>
    <w:p>
      <w:pPr>
        <w:spacing w:after="140"/>
      </w:pPr>
      <w:r>
        <w:t xml:space="preserve">3. That every clean deployment will succeed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That the observed preview worked in that environment. A preview demonstrates the observed behaviour in that environment. A clean build and dependency review answer separate questions and must not be inferred from the preview alone.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(/downloads/course-packs/ai-assisted-coding.docx)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effective agent design (https://www.anthropic.com/engineering/building-effective-agents)</w:t>
      </w:r>
    </w:p>
    <w:p>
      <w:pPr>
        <w:spacing w:after="140"/>
      </w:pPr>
      <w:r>
        <w:t xml:space="preserve">- Anthropic: evaluating agents (https://www.anthropic.com/research/demystifying-evals-for-ai-agents)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What should define the test result?</w:t>
      </w:r>
    </w:p>
    <w:p>
      <w:pPr>
        <w:spacing w:after="140"/>
      </w:pPr>
      <w:r>
        <w:t xml:space="preserve">1. The agreed behaviour and independently checked examples</w:t>
      </w:r>
    </w:p>
    <w:p>
      <w:pPr>
        <w:spacing w:after="140"/>
      </w:pPr>
      <w:r>
        <w:t xml:space="preserve">2. Whatever the generated function currently returns</w:t>
      </w:r>
    </w:p>
    <w:p>
      <w:pPr>
        <w:spacing w:after="140"/>
      </w:pPr>
      <w:r>
        <w:t xml:space="preserve">3. The answer that makes every test green</w:t>
      </w:r>
    </w:p>
    <w:p>
      <w:pPr>
        <w:spacing w:after="140"/>
      </w:pPr>
      <w:r>
        <w:t xml:space="preserve">2. A change exists only in generated HTML. What is the maintenance risk?</w:t>
      </w:r>
    </w:p>
    <w:p>
      <w:pPr>
        <w:spacing w:after="140"/>
      </w:pPr>
      <w:r>
        <w:t xml:space="preserve">1. It no longer needs testing</w:t>
      </w:r>
    </w:p>
    <w:p>
      <w:pPr>
        <w:spacing w:after="140"/>
      </w:pPr>
      <w:r>
        <w:t xml:space="preserve">2. A subsequent build can overwrite it</w:t>
      </w:r>
    </w:p>
    <w:p>
      <w:pPr>
        <w:spacing w:after="140"/>
      </w:pPr>
      <w:r>
        <w:t xml:space="preserve">3. It is automatically preserved in source</w:t>
      </w:r>
    </w:p>
    <w:p>
      <w:pPr>
        <w:spacing w:after="140"/>
      </w:pPr>
      <w:r>
        <w:t xml:space="preserve">3. Which test best protects against the defect?</w:t>
      </w:r>
    </w:p>
    <w:p>
      <w:pPr>
        <w:spacing w:after="140"/>
      </w:pPr>
      <w:r>
        <w:t xml:space="preserve">1. The component uses the same variable name as before</w:t>
      </w:r>
    </w:p>
    <w:p>
      <w:pPr>
        <w:spacing w:after="140"/>
      </w:pPr>
      <w:r>
        <w:t xml:space="preserve">2. The page has at least one div element</w:t>
      </w:r>
    </w:p>
    <w:p>
      <w:pPr>
        <w:spacing w:after="140"/>
      </w:pPr>
      <w:r>
        <w:t xml:space="preserve">3. An invalid saved stage produces the specified recovery behaviour</w:t>
      </w:r>
    </w:p>
    <w:p>
      <w:pPr>
        <w:spacing w:after="140"/>
      </w:pPr>
      <w:r>
        <w:t xml:space="preserve">4. What is the most useful first debugging input?</w:t>
      </w:r>
    </w:p>
    <w:p>
      <w:pPr>
        <w:spacing w:after="140"/>
      </w:pPr>
      <w:r>
        <w:t xml:space="preserve">1. The smallest non-sensitive example that still fails</w:t>
      </w:r>
    </w:p>
    <w:p>
      <w:pPr>
        <w:spacing w:after="140"/>
      </w:pPr>
      <w:r>
        <w:t xml:space="preserve">2. The entire private production dataset</w:t>
      </w:r>
    </w:p>
    <w:p>
      <w:pPr>
        <w:spacing w:after="140"/>
      </w:pPr>
      <w:r>
        <w:t xml:space="preserve">3. A request to rewrite every file from scratch</w:t>
      </w:r>
    </w:p>
    <w:p>
      <w:pPr>
        <w:spacing w:after="140"/>
      </w:pPr>
      <w:r>
        <w:t xml:space="preserve">5. What does a successful local preview establish?</w:t>
      </w:r>
    </w:p>
    <w:p>
      <w:pPr>
        <w:spacing w:after="140"/>
      </w:pPr>
      <w:r>
        <w:t xml:space="preserve">1. That all dependencies are safe and necessary</w:t>
      </w:r>
    </w:p>
    <w:p>
      <w:pPr>
        <w:spacing w:after="140"/>
      </w:pPr>
      <w:r>
        <w:t xml:space="preserve">2. That the observed preview worked in that environment</w:t>
      </w:r>
    </w:p>
    <w:p>
      <w:pPr>
        <w:spacing w:after="140"/>
      </w:pPr>
      <w:r>
        <w:t xml:space="preserve">3. That every clean deployment will succeed</w:t>
      </w:r>
    </w:p>
    <w:p>
      <w:pPr>
        <w:spacing w:after="140"/>
      </w:pPr>
      <w:r>
        <w:t xml:space="preserve">ANSWER KEY</w:t>
      </w:r>
    </w:p>
    <w:p>
      <w:pPr>
        <w:spacing w:after="140"/>
      </w:pPr>
      <w:r>
        <w:t xml:space="preserve">1. The agreed behaviour and independently checked examples</w:t>
      </w:r>
    </w:p>
    <w:p>
      <w:pPr>
        <w:spacing w:after="140"/>
      </w:pPr>
      <w:r>
        <w:t xml:space="preserve">Expected values should come from the agreed contract and independent reasoning. Copying the current implementation into the test can preserve the same defect in both places.</w:t>
      </w:r>
    </w:p>
    <w:p>
      <w:pPr>
        <w:spacing w:after="140"/>
      </w:pPr>
      <w:r>
        <w:t xml:space="preserve">2. A subsequent build can overwrite it</w:t>
      </w:r>
    </w:p>
    <w:p>
      <w:pPr>
        <w:spacing w:after="140"/>
      </w:pPr>
      <w:r>
        <w:t xml:space="preserve">Generated files are recreated from source. A fix made only in exported HTML can disappear on the next build, so the source must reproduce the intended change.</w:t>
      </w:r>
    </w:p>
    <w:p>
      <w:pPr>
        <w:spacing w:after="140"/>
      </w:pPr>
      <w:r>
        <w:t xml:space="preserve">3. An invalid saved stage produces the specified recovery behaviour</w:t>
      </w:r>
    </w:p>
    <w:p>
      <w:pPr>
        <w:spacing w:after="140"/>
      </w:pPr>
      <w:r>
        <w:t xml:space="preserve">The behavioural test supplies an invalid stage and checks the specified recovery. Variable names and element counts do not establish that a user can recover from corrupt state.</w:t>
      </w:r>
    </w:p>
    <w:p>
      <w:pPr>
        <w:spacing w:after="140"/>
      </w:pPr>
      <w:r>
        <w:t xml:space="preserve">4. The smallest non-sensitive example that still fails</w:t>
      </w:r>
    </w:p>
    <w:p>
      <w:pPr>
        <w:spacing w:after="140"/>
      </w:pPr>
      <w:r>
        <w:t xml:space="preserve">A minimal example preserves the failing condition while removing irrelevant complexity and private data. This makes the cause easier to isolate and the fix easier to verify.</w:t>
      </w:r>
    </w:p>
    <w:p>
      <w:pPr>
        <w:spacing w:after="140"/>
      </w:pPr>
      <w:r>
        <w:t xml:space="preserve">5. That the observed preview worked in that environment</w:t>
      </w:r>
    </w:p>
    <w:p>
      <w:pPr>
        <w:spacing w:after="140"/>
      </w:pPr>
      <w:r>
        <w:t xml:space="preserve">A preview demonstrates the observed behaviour in that environment. A clean build and dependency review answer separate questions and must not be inferred from the preview alone.</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Prepare a small change with acceptance tests and a reproducible review record.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Specify behaviour before generating code: Write acceptance cases for old=30/new=24, old=0/new=5 and old=10/new=12. Decide whether increases return a negative reduction or a separate label.</w:t>
      </w:r>
    </w:p>
    <w:p>
      <w:pPr>
        <w:spacing w:after="140"/>
      </w:pPr>
      <w:r>
        <w:t xml:space="preserve">2. Give the assistant a repository map: Write a repository map for a hypothetical lesson site: source content, page renderer, tests and generated output. Mark which files should never be treated as the sole source of a fix.</w:t>
      </w:r>
    </w:p>
    <w:p>
      <w:pPr>
        <w:spacing w:after="140"/>
      </w:pPr>
      <w:r>
        <w:t xml:space="preserve">3. Test the bug, not the implementation: Define tests for missing stage, stages 0 and 2, and invalid values -1, 3 and a string. Describe the intended recovery without writing the implementation.</w:t>
      </w:r>
    </w:p>
    <w:p>
      <w:pPr>
        <w:spacing w:after="140"/>
      </w:pPr>
      <w:r>
        <w:t xml:space="preserve">4. Debug with a minimal reproduction: Write a bug report for the ampersand failure with expected result, actual result, minimal input and one proposed diagnostic check.</w:t>
      </w:r>
    </w:p>
    <w:p>
      <w:pPr>
        <w:spacing w:after="140"/>
      </w:pPr>
      <w:r>
        <w:t xml:space="preserve">5. Dependencies, diffs and reproducible handover: Create a handover checklist for a small website fix. Include source completeness, dependency changes, build command, test evidence and a limitation statement.</w:t>
      </w:r>
    </w:p>
    <w:p>
      <w:pPr>
        <w:spacing w:after="140"/>
      </w:pPr>
      <w:r>
        <w:t xml:space="preserve"/>
      </w:r>
    </w:p>
    <w:p>
      <w:pPr>
        <w:spacing w:after="140"/>
      </w:pPr>
      <w:r>
        <w:t xml:space="preserve">Combine the five outputs in the downloadable course workbook (/downloads/course-packs/ai-assisted-coding.docx).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Turn a feature request into observable cases.</w:t>
      </w:r>
    </w:p>
    <w:p>
      <w:pPr>
        <w:spacing w:after="140"/>
      </w:pPr>
      <w:r>
        <w:t xml:space="preserve">- Supply relevant context without dumping the whole project.</w:t>
      </w:r>
    </w:p>
    <w:p>
      <w:pPr>
        <w:spacing w:after="140"/>
      </w:pPr>
      <w:r>
        <w:t xml:space="preserve">- Create a failing behavioural case before fixing a defect.</w:t>
      </w:r>
    </w:p>
    <w:p>
      <w:pPr>
        <w:spacing w:after="140"/>
      </w:pPr>
      <w:r>
        <w:t xml:space="preserve">- Reduce uncertainty before asking for another rewrite.</w:t>
      </w:r>
    </w:p>
    <w:p>
      <w:pPr>
        <w:spacing w:after="140"/>
      </w:pPr>
      <w:r>
        <w:t xml:space="preserve">- Review what the change brings into the project.</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(/workflow-builder/)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